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60" w:rsidRDefault="00933F60" w:rsidP="00713C58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גליו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ן</w:t>
      </w:r>
      <w:r>
        <w:rPr>
          <w:b/>
          <w:bCs/>
          <w:color w:val="000080"/>
          <w:sz w:val="32"/>
          <w:szCs w:val="32"/>
          <w:rtl/>
        </w:rPr>
        <w:t xml:space="preserve">443 –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איכות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חיים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שלום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רב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קוראנו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היקרים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</w:p>
    <w:p w:rsidR="00933F60" w:rsidRPr="004653AA" w:rsidRDefault="00933F60" w:rsidP="00713C58">
      <w:pPr>
        <w:jc w:val="center"/>
        <w:rPr>
          <w:b/>
          <w:bCs/>
          <w:color w:val="000080"/>
          <w:szCs w:val="32"/>
          <w:rtl/>
        </w:rPr>
      </w:pPr>
      <w:r w:rsidRPr="004653AA">
        <w:rPr>
          <w:rFonts w:hint="cs"/>
          <w:b/>
          <w:bCs/>
          <w:color w:val="000080"/>
          <w:szCs w:val="32"/>
          <w:rtl/>
        </w:rPr>
        <w:t>אנו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עומדים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יום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לפני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טיולי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יום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הוותיק</w:t>
      </w:r>
      <w:r w:rsidRPr="004653AA">
        <w:rPr>
          <w:b/>
          <w:bCs/>
          <w:color w:val="000080"/>
          <w:szCs w:val="32"/>
          <w:rtl/>
        </w:rPr>
        <w:t>.</w:t>
      </w:r>
    </w:p>
    <w:p w:rsidR="00933F60" w:rsidRPr="004653AA" w:rsidRDefault="00933F60" w:rsidP="00713C58">
      <w:pPr>
        <w:jc w:val="center"/>
        <w:rPr>
          <w:b/>
          <w:bCs/>
          <w:color w:val="000080"/>
          <w:szCs w:val="32"/>
          <w:rtl/>
        </w:rPr>
      </w:pPr>
      <w:r w:rsidRPr="004653AA">
        <w:rPr>
          <w:rFonts w:hint="cs"/>
          <w:b/>
          <w:bCs/>
          <w:color w:val="000080"/>
          <w:szCs w:val="32"/>
          <w:rtl/>
        </w:rPr>
        <w:t>מאות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חברות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וחברים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נרשמו</w:t>
      </w:r>
      <w:r w:rsidRPr="004653AA">
        <w:rPr>
          <w:b/>
          <w:bCs/>
          <w:color w:val="000080"/>
          <w:szCs w:val="32"/>
          <w:rtl/>
        </w:rPr>
        <w:t xml:space="preserve"> 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 w:rsidRPr="004653AA">
        <w:rPr>
          <w:rFonts w:hint="cs"/>
          <w:b/>
          <w:bCs/>
          <w:color w:val="000080"/>
          <w:szCs w:val="32"/>
          <w:rtl/>
        </w:rPr>
        <w:t>ואנו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מצפים</w:t>
      </w:r>
      <w:r w:rsidRPr="004653AA">
        <w:rPr>
          <w:b/>
          <w:bCs/>
          <w:color w:val="000080"/>
          <w:szCs w:val="32"/>
          <w:rtl/>
        </w:rPr>
        <w:t xml:space="preserve"> </w:t>
      </w:r>
      <w:r w:rsidRPr="004653AA">
        <w:rPr>
          <w:rFonts w:hint="cs"/>
          <w:b/>
          <w:bCs/>
          <w:color w:val="000080"/>
          <w:szCs w:val="32"/>
          <w:rtl/>
        </w:rPr>
        <w:t>לכולכם</w:t>
      </w:r>
      <w:r w:rsidRPr="004653AA">
        <w:rPr>
          <w:b/>
          <w:bCs/>
          <w:color w:val="000080"/>
          <w:szCs w:val="32"/>
          <w:rtl/>
        </w:rPr>
        <w:t>.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מצפה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יום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נעים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למרות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עונת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הסתיו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שאנו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בעיצומה</w:t>
      </w:r>
      <w:r>
        <w:rPr>
          <w:b/>
          <w:bCs/>
          <w:color w:val="000080"/>
          <w:szCs w:val="32"/>
          <w:rtl/>
        </w:rPr>
        <w:t>.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עסקנו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בסתיו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במפגשי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הנש</w:t>
      </w:r>
      <w:r>
        <w:rPr>
          <w:b/>
          <w:bCs/>
          <w:color w:val="000080"/>
          <w:szCs w:val="32"/>
          <w:rtl/>
        </w:rPr>
        <w:t>"</w:t>
      </w:r>
      <w:r>
        <w:rPr>
          <w:rFonts w:hint="cs"/>
          <w:b/>
          <w:bCs/>
          <w:color w:val="000080"/>
          <w:szCs w:val="32"/>
          <w:rtl/>
        </w:rPr>
        <w:t>ר</w:t>
      </w:r>
      <w:r>
        <w:rPr>
          <w:b/>
          <w:bCs/>
          <w:color w:val="000080"/>
          <w:szCs w:val="32"/>
          <w:rtl/>
        </w:rPr>
        <w:t>,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נפגשנו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בתנועה</w:t>
      </w:r>
      <w:r>
        <w:rPr>
          <w:b/>
          <w:bCs/>
          <w:color w:val="000080"/>
          <w:szCs w:val="32"/>
          <w:rtl/>
        </w:rPr>
        <w:t>,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ובכלל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נפגשנו</w:t>
      </w:r>
      <w:r>
        <w:rPr>
          <w:b/>
          <w:bCs/>
          <w:color w:val="000080"/>
          <w:szCs w:val="32"/>
          <w:rtl/>
        </w:rPr>
        <w:t>.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המפגש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והחברותא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העיסוק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ביצירה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ובתכנים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מעניינים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מסייעים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ויוצרים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עבורנו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איכות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חיים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טובה</w:t>
      </w:r>
      <w:r>
        <w:rPr>
          <w:b/>
          <w:bCs/>
          <w:color w:val="000080"/>
          <w:szCs w:val="32"/>
          <w:rtl/>
        </w:rPr>
        <w:t>.</w:t>
      </w:r>
    </w:p>
    <w:p w:rsidR="00933F60" w:rsidRDefault="00933F60" w:rsidP="00700E5E">
      <w:pPr>
        <w:spacing w:after="0" w:line="655" w:lineRule="atLeast"/>
        <w:jc w:val="center"/>
        <w:rPr>
          <w:rFonts w:ascii="Times New Roman" w:hAnsi="Times New Roman" w:cs="Times New Roman"/>
          <w:color w:val="000080"/>
          <w:sz w:val="24"/>
          <w:szCs w:val="24"/>
          <w:u w:val="single"/>
          <w:rtl/>
        </w:rPr>
      </w:pPr>
      <w:hyperlink r:id="rId5" w:history="1">
        <w:r w:rsidRPr="00D36290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זאת ועוד  בגליון זה שלפניכם</w:t>
        </w:r>
      </w:hyperlink>
    </w:p>
    <w:p w:rsidR="00933F60" w:rsidRPr="00713C58" w:rsidRDefault="00933F60" w:rsidP="00700E5E">
      <w:pPr>
        <w:spacing w:after="0" w:line="655" w:lineRule="atLeast"/>
        <w:jc w:val="center"/>
        <w:rPr>
          <w:rFonts w:ascii="Times New Roman" w:hAnsi="Times New Roman" w:cs="Times New Roman"/>
          <w:color w:val="000080"/>
          <w:sz w:val="24"/>
          <w:szCs w:val="24"/>
          <w:u w:val="single"/>
          <w:rtl/>
        </w:rPr>
      </w:pP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br/>
      </w:r>
      <w:r>
        <w:rPr>
          <w:rFonts w:hint="cs"/>
          <w:b/>
          <w:bCs/>
          <w:color w:val="000080"/>
          <w:szCs w:val="32"/>
          <w:rtl/>
        </w:rPr>
        <w:t>נאחל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טיולים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נעימים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ומהנים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וסוף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שבוע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טוב</w:t>
      </w:r>
      <w:r>
        <w:rPr>
          <w:b/>
          <w:bCs/>
          <w:color w:val="000080"/>
          <w:szCs w:val="32"/>
          <w:rtl/>
        </w:rPr>
        <w:t>.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שבת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שלום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גדי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ליאון</w:t>
      </w:r>
      <w:r>
        <w:rPr>
          <w:b/>
          <w:bCs/>
          <w:color w:val="000080"/>
          <w:szCs w:val="32"/>
          <w:rtl/>
        </w:rPr>
        <w:t xml:space="preserve"> </w:t>
      </w:r>
    </w:p>
    <w:p w:rsidR="00933F60" w:rsidRDefault="00933F60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העורך</w:t>
      </w:r>
    </w:p>
    <w:p w:rsidR="00933F60" w:rsidRDefault="00933F60" w:rsidP="00581A38">
      <w:pPr>
        <w:jc w:val="center"/>
        <w:rPr>
          <w:b/>
          <w:bCs/>
          <w:color w:val="000080"/>
          <w:sz w:val="32"/>
          <w:szCs w:val="32"/>
          <w:rtl/>
        </w:rPr>
      </w:pPr>
    </w:p>
    <w:p w:rsidR="00933F60" w:rsidRDefault="00933F60" w:rsidP="00406B98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933F60" w:rsidRDefault="00933F60" w:rsidP="00406B98">
      <w:pPr>
        <w:jc w:val="center"/>
        <w:rPr>
          <w:b/>
          <w:bCs/>
          <w:sz w:val="32"/>
          <w:szCs w:val="32"/>
          <w:rtl/>
        </w:rPr>
      </w:pPr>
    </w:p>
    <w:p w:rsidR="00933F60" w:rsidRPr="00C4731F" w:rsidRDefault="00933F6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933F60" w:rsidRPr="00C4731F" w:rsidRDefault="00933F6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933F60" w:rsidRPr="00C4731F" w:rsidRDefault="00933F6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933F60" w:rsidRPr="00C4731F" w:rsidRDefault="00933F6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933F60" w:rsidRPr="00C4731F" w:rsidRDefault="00933F6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933F60" w:rsidRPr="00517A96" w:rsidRDefault="00933F60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933F60" w:rsidRPr="00517A96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D3F42"/>
    <w:rsid w:val="000E55E1"/>
    <w:rsid w:val="000E5CF0"/>
    <w:rsid w:val="0010378A"/>
    <w:rsid w:val="00125203"/>
    <w:rsid w:val="00127106"/>
    <w:rsid w:val="001604B4"/>
    <w:rsid w:val="0018536D"/>
    <w:rsid w:val="00195774"/>
    <w:rsid w:val="001D2510"/>
    <w:rsid w:val="001D5183"/>
    <w:rsid w:val="002163D8"/>
    <w:rsid w:val="00223AF0"/>
    <w:rsid w:val="002A703D"/>
    <w:rsid w:val="002D1922"/>
    <w:rsid w:val="00304B10"/>
    <w:rsid w:val="00310D25"/>
    <w:rsid w:val="003135C7"/>
    <w:rsid w:val="00336267"/>
    <w:rsid w:val="003C1C3F"/>
    <w:rsid w:val="003C3D67"/>
    <w:rsid w:val="003E7945"/>
    <w:rsid w:val="003F44B9"/>
    <w:rsid w:val="00406B98"/>
    <w:rsid w:val="00417C82"/>
    <w:rsid w:val="0044780D"/>
    <w:rsid w:val="00457472"/>
    <w:rsid w:val="004653AA"/>
    <w:rsid w:val="00517A96"/>
    <w:rsid w:val="00522335"/>
    <w:rsid w:val="00534C36"/>
    <w:rsid w:val="00535BDE"/>
    <w:rsid w:val="005405EE"/>
    <w:rsid w:val="00581A38"/>
    <w:rsid w:val="00582140"/>
    <w:rsid w:val="005B2348"/>
    <w:rsid w:val="005C49BF"/>
    <w:rsid w:val="005C5774"/>
    <w:rsid w:val="005F56A0"/>
    <w:rsid w:val="005F7483"/>
    <w:rsid w:val="006007BB"/>
    <w:rsid w:val="006037C4"/>
    <w:rsid w:val="00615A48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700051"/>
    <w:rsid w:val="00700E5E"/>
    <w:rsid w:val="00704587"/>
    <w:rsid w:val="00713C58"/>
    <w:rsid w:val="00741F49"/>
    <w:rsid w:val="00756DC0"/>
    <w:rsid w:val="007E5D70"/>
    <w:rsid w:val="007E7374"/>
    <w:rsid w:val="00805CCD"/>
    <w:rsid w:val="0081005A"/>
    <w:rsid w:val="0082665A"/>
    <w:rsid w:val="008352CD"/>
    <w:rsid w:val="008A1D90"/>
    <w:rsid w:val="008A5022"/>
    <w:rsid w:val="008B24E9"/>
    <w:rsid w:val="008B7FCC"/>
    <w:rsid w:val="008D4FB0"/>
    <w:rsid w:val="00933F60"/>
    <w:rsid w:val="00942555"/>
    <w:rsid w:val="00946F55"/>
    <w:rsid w:val="00960AF4"/>
    <w:rsid w:val="00961773"/>
    <w:rsid w:val="009B5726"/>
    <w:rsid w:val="009E1BC0"/>
    <w:rsid w:val="009F6949"/>
    <w:rsid w:val="00A042E1"/>
    <w:rsid w:val="00A05BA3"/>
    <w:rsid w:val="00A20CB4"/>
    <w:rsid w:val="00A80847"/>
    <w:rsid w:val="00A84E6A"/>
    <w:rsid w:val="00A93AE2"/>
    <w:rsid w:val="00AA74DC"/>
    <w:rsid w:val="00AB1D09"/>
    <w:rsid w:val="00B3158C"/>
    <w:rsid w:val="00B31851"/>
    <w:rsid w:val="00B36A6E"/>
    <w:rsid w:val="00B540A5"/>
    <w:rsid w:val="00B61AB2"/>
    <w:rsid w:val="00BB1BAE"/>
    <w:rsid w:val="00BB46AA"/>
    <w:rsid w:val="00BC6743"/>
    <w:rsid w:val="00BD6BE4"/>
    <w:rsid w:val="00C205B5"/>
    <w:rsid w:val="00C21C78"/>
    <w:rsid w:val="00C24251"/>
    <w:rsid w:val="00C27AFB"/>
    <w:rsid w:val="00C3207A"/>
    <w:rsid w:val="00C41171"/>
    <w:rsid w:val="00C4731F"/>
    <w:rsid w:val="00C63679"/>
    <w:rsid w:val="00CC6AA2"/>
    <w:rsid w:val="00CD29CD"/>
    <w:rsid w:val="00CD631D"/>
    <w:rsid w:val="00CF0C5D"/>
    <w:rsid w:val="00D01390"/>
    <w:rsid w:val="00D36290"/>
    <w:rsid w:val="00D47CF1"/>
    <w:rsid w:val="00D835DC"/>
    <w:rsid w:val="00D90FEB"/>
    <w:rsid w:val="00E0215A"/>
    <w:rsid w:val="00E049E2"/>
    <w:rsid w:val="00E449F7"/>
    <w:rsid w:val="00E86FBD"/>
    <w:rsid w:val="00EA4F13"/>
    <w:rsid w:val="00EA6135"/>
    <w:rsid w:val="00EA7B5C"/>
    <w:rsid w:val="00EC1FF2"/>
    <w:rsid w:val="00EC2706"/>
    <w:rsid w:val="00ED173A"/>
    <w:rsid w:val="00EE694C"/>
    <w:rsid w:val="00F019B1"/>
    <w:rsid w:val="00F618C2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0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</Pages>
  <Words>117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35</cp:revision>
  <dcterms:created xsi:type="dcterms:W3CDTF">2019-07-23T08:42:00Z</dcterms:created>
  <dcterms:modified xsi:type="dcterms:W3CDTF">2019-11-06T12:54:00Z</dcterms:modified>
</cp:coreProperties>
</file>